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9F334" w14:textId="77777777" w:rsidR="00B42365" w:rsidRDefault="00B42365">
      <w:r>
        <w:t>Gerb. [</w:t>
      </w:r>
      <w:r>
        <w:rPr>
          <w:i/>
        </w:rPr>
        <w:t>vardas, pavardė</w:t>
      </w:r>
      <w:r>
        <w:t>],</w:t>
      </w:r>
    </w:p>
    <w:p w14:paraId="4CD3DA92" w14:textId="77777777" w:rsidR="00B42365" w:rsidRDefault="00B42365" w:rsidP="00B42365">
      <w:r>
        <w:t>DĖL: nuolatinio gyventojo statuso suteikimo</w:t>
      </w:r>
    </w:p>
    <w:p w14:paraId="7674F438" w14:textId="77777777" w:rsidR="00B42365" w:rsidRDefault="00B42365">
      <w:r>
        <w:t>Šiuo raštu patvirtiname, kad Vidaus reikalų ministerija priėmė sprendimą suteikti jums nuolatinio gyventojo statusą pagal Nuolatinio gyventojo statuso suteikimo ES piliečiams programą (EUSS). Statusas suteiktas [</w:t>
      </w:r>
      <w:r>
        <w:rPr>
          <w:i/>
        </w:rPr>
        <w:t>data</w:t>
      </w:r>
      <w:r>
        <w:t>].</w:t>
      </w:r>
    </w:p>
    <w:p w14:paraId="7FC9F8BC" w14:textId="77777777" w:rsidR="00B42365" w:rsidRDefault="00054EAB">
      <w:pPr>
        <w:rPr>
          <w:u w:val="single"/>
        </w:rPr>
      </w:pPr>
      <w:r>
        <w:rPr>
          <w:u w:val="single"/>
        </w:rPr>
        <w:t>Nuolatinio gyventojo statusas</w:t>
      </w:r>
    </w:p>
    <w:p w14:paraId="02582FD3" w14:textId="77777777" w:rsidR="00B42365" w:rsidRDefault="00054EAB">
      <w:r>
        <w:t>Nuolatinio gyventojo statusas suteikia jums teisėtą teisę likti Jungtinėje Karalystėje neribotą laiką. Šio statuso atnaujinti nereikia.</w:t>
      </w:r>
    </w:p>
    <w:p w14:paraId="0C2F57F2" w14:textId="77777777" w:rsidR="00B42365" w:rsidRDefault="00B42365">
      <w:r>
        <w:t xml:space="preserve">Galite praleisti iki 5 metų už Jungtinės Karalystės ribų neprarasdami savo nuolatinio gyventojo statuso. Jei jūsų šalyje nebus ilgiau nei 5 metus, jūsų statusas nustos galioti. </w:t>
      </w:r>
    </w:p>
    <w:p w14:paraId="0F4D8B6D" w14:textId="77777777" w:rsidR="00B30EAA" w:rsidRDefault="00B30EAA">
      <w:r>
        <w:t>Jei padarysite nusikalstamą veiką, galite prarasti savo nuolatinio gyventojo statusą. Jei taip atsitiktų, svarbu, kad kuo greičiau pasikonsultuotumėte imigracijos klausimais.</w:t>
      </w:r>
    </w:p>
    <w:p w14:paraId="2CEA9B06" w14:textId="77777777" w:rsidR="00B42365" w:rsidRPr="00B42365" w:rsidRDefault="00B42365">
      <w:pPr>
        <w:rPr>
          <w:u w:val="single"/>
        </w:rPr>
      </w:pPr>
      <w:r>
        <w:rPr>
          <w:u w:val="single"/>
        </w:rPr>
        <w:t>Teisės</w:t>
      </w:r>
    </w:p>
    <w:p w14:paraId="3F49F5E1" w14:textId="77777777" w:rsidR="00B42365" w:rsidRDefault="00B30EAA">
      <w:r>
        <w:t>Turėdami nuolatinio gyventojo statusą, turite šias teises:</w:t>
      </w:r>
    </w:p>
    <w:p w14:paraId="136A9FE1" w14:textId="77777777" w:rsidR="00026B24" w:rsidRDefault="00026B24" w:rsidP="00026B24">
      <w:pPr>
        <w:pStyle w:val="ListParagraph"/>
        <w:numPr>
          <w:ilvl w:val="0"/>
          <w:numId w:val="1"/>
        </w:numPr>
      </w:pPr>
      <w:r>
        <w:t>Dirbti Jungtinėje Karalystėje</w:t>
      </w:r>
    </w:p>
    <w:p w14:paraId="7C844284" w14:textId="77777777" w:rsidR="00026B24" w:rsidRDefault="00026B24" w:rsidP="00026B24">
      <w:pPr>
        <w:pStyle w:val="ListParagraph"/>
        <w:numPr>
          <w:ilvl w:val="0"/>
          <w:numId w:val="1"/>
        </w:numPr>
      </w:pPr>
      <w:r>
        <w:t>Naudotis Jungtinės Karalystės sveikatos priežiūros sistemos (NHS) paslaugomis</w:t>
      </w:r>
    </w:p>
    <w:p w14:paraId="78F8C29A" w14:textId="77777777" w:rsidR="00026B24" w:rsidRDefault="00026B24" w:rsidP="00026B24">
      <w:pPr>
        <w:pStyle w:val="ListParagraph"/>
        <w:numPr>
          <w:ilvl w:val="0"/>
          <w:numId w:val="1"/>
        </w:numPr>
      </w:pPr>
      <w:r>
        <w:t>Studijuoti Jungtinėje Karalystėje</w:t>
      </w:r>
    </w:p>
    <w:p w14:paraId="7A4E8980" w14:textId="77777777" w:rsidR="00026B24" w:rsidRDefault="00026B24" w:rsidP="00026B24">
      <w:pPr>
        <w:pStyle w:val="ListParagraph"/>
        <w:numPr>
          <w:ilvl w:val="0"/>
          <w:numId w:val="1"/>
        </w:numPr>
      </w:pPr>
      <w:r>
        <w:t>Keliauti į Jungtinę Karalystę ir iš jos</w:t>
      </w:r>
    </w:p>
    <w:p w14:paraId="31FDE192" w14:textId="77777777" w:rsidR="00026B24" w:rsidRDefault="00B30EAA" w:rsidP="00026B24">
      <w:pPr>
        <w:pStyle w:val="ListParagraph"/>
        <w:numPr>
          <w:ilvl w:val="0"/>
          <w:numId w:val="1"/>
        </w:numPr>
      </w:pPr>
      <w:r>
        <w:t>Naudotis valstybės lėšomis</w:t>
      </w:r>
    </w:p>
    <w:p w14:paraId="73C3716E" w14:textId="77777777" w:rsidR="00B42365" w:rsidRDefault="00B42365">
      <w:pPr>
        <w:rPr>
          <w:u w:val="single"/>
        </w:rPr>
      </w:pPr>
      <w:r>
        <w:rPr>
          <w:u w:val="single"/>
        </w:rPr>
        <w:t>Statuso įrodymas internetu</w:t>
      </w:r>
    </w:p>
    <w:p w14:paraId="2BE38F89" w14:textId="77777777" w:rsidR="00026B24" w:rsidRDefault="00026B24">
      <w:r>
        <w:t xml:space="preserve">Vidaus reikalų ministerijos raštas </w:t>
      </w:r>
      <w:r>
        <w:rPr>
          <w:u w:val="single"/>
        </w:rPr>
        <w:t>nėra</w:t>
      </w:r>
      <w:r>
        <w:t xml:space="preserve"> jūsų nuolatinio gyventojo statuso pagal EUSS įrodymas. Kad įrodytumėte savo statusą, jums reikia atlikti šiuos veiksmus:</w:t>
      </w:r>
    </w:p>
    <w:p w14:paraId="540636F0" w14:textId="77777777" w:rsidR="00B42365" w:rsidRDefault="00026B24" w:rsidP="007C3828">
      <w:pPr>
        <w:pStyle w:val="ListParagraph"/>
        <w:numPr>
          <w:ilvl w:val="0"/>
          <w:numId w:val="2"/>
        </w:numPr>
      </w:pPr>
      <w:r>
        <w:t xml:space="preserve">Eikite į: </w:t>
      </w:r>
      <w:hyperlink r:id="rId8" w:history="1">
        <w:r>
          <w:rPr>
            <w:rStyle w:val="Hyperlink"/>
          </w:rPr>
          <w:t>https://www.gov.uk/view-prove-immigration-status</w:t>
        </w:r>
      </w:hyperlink>
    </w:p>
    <w:p w14:paraId="0D76698F" w14:textId="77777777" w:rsidR="00026B24" w:rsidRDefault="00026B24" w:rsidP="00026B24">
      <w:pPr>
        <w:pStyle w:val="ListParagraph"/>
        <w:numPr>
          <w:ilvl w:val="0"/>
          <w:numId w:val="2"/>
        </w:numPr>
      </w:pPr>
      <w:r>
        <w:t>Įveskite savo asmens tapatybės dokumento, kuriuo naudojotės teikdami paraišką pagal EUSS, numerį ir savo gimimo datą</w:t>
      </w:r>
    </w:p>
    <w:p w14:paraId="12BC5AA9" w14:textId="77777777" w:rsidR="00026B24" w:rsidRDefault="00026B24" w:rsidP="00026B24">
      <w:pPr>
        <w:pStyle w:val="ListParagraph"/>
        <w:numPr>
          <w:ilvl w:val="0"/>
          <w:numId w:val="2"/>
        </w:numPr>
      </w:pPr>
      <w:r>
        <w:t>Pasirinkite, kur turėtų būtų atsiųstas laikinas slaptažodis: jūsų mobiliojo telefono numeriu ar el. pašto adresu – pagal tai, kas jums patogiau</w:t>
      </w:r>
    </w:p>
    <w:p w14:paraId="5EEEB25A" w14:textId="77777777" w:rsidR="00026B24" w:rsidRDefault="007C3828" w:rsidP="00026B24">
      <w:pPr>
        <w:pStyle w:val="ListParagraph"/>
        <w:numPr>
          <w:ilvl w:val="0"/>
          <w:numId w:val="2"/>
        </w:numPr>
      </w:pPr>
      <w:r>
        <w:t>Įveskite į jūsų telefoną arba el. paštą atsiųstą laikiną slaptažodį</w:t>
      </w:r>
    </w:p>
    <w:p w14:paraId="063CFFF0" w14:textId="77777777" w:rsidR="007C3828" w:rsidRDefault="007C3828" w:rsidP="007C3828">
      <w:r>
        <w:t>Kai prisijungsite prie savo statuso puslapio internete, matysite savo duomenis ir nuotrauką. Jūs taip pat galėsite įrodyti savo statusą internetu būsimiems darbdaviams ir būsto nuomotojams bei atnaujinti savo duomenis, pavyzdžiui, mobiliojo telefono numerį arba ID numerį savo paskyroje.</w:t>
      </w:r>
    </w:p>
    <w:p w14:paraId="6D335A79" w14:textId="78585BEC" w:rsidR="007C3828" w:rsidRPr="00026B24" w:rsidRDefault="007C3828" w:rsidP="007C3828">
      <w:r>
        <w:t xml:space="preserve">Daugiau informacijos apie tai, kaip prisijungti ir ką daryti, kai jau vieną kartą prisijungėte prie savo statuso puslapio internete, galite rasti čia: </w:t>
      </w:r>
      <w:hyperlink r:id="rId9" w:history="1">
        <w:r w:rsidR="005111E3" w:rsidRPr="001E49BA">
          <w:rPr>
            <w:rStyle w:val="Hyperlink"/>
          </w:rPr>
          <w:t>https://neweuropeans.uk/managing-your-status/</w:t>
        </w:r>
      </w:hyperlink>
      <w:r>
        <w:t>.</w:t>
      </w:r>
    </w:p>
    <w:p w14:paraId="6622CE50" w14:textId="77777777" w:rsidR="00EA523A" w:rsidRDefault="00822E17">
      <w:pPr>
        <w:rPr>
          <w:u w:val="single"/>
        </w:rPr>
      </w:pPr>
      <w:r>
        <w:rPr>
          <w:u w:val="single"/>
        </w:rPr>
        <w:t>Jungtinės Karalystės pilietybė</w:t>
      </w:r>
    </w:p>
    <w:p w14:paraId="6051C4BA" w14:textId="77777777" w:rsidR="00822E17" w:rsidRPr="00822E17" w:rsidRDefault="00822E17">
      <w:r>
        <w:t xml:space="preserve">Kai jau būsite turėję nuolatinio gyventojo statusą 12 mėnesių, gali būti, kad turėsite teisę kreiptis dėl Jungtinės Karalystės pilietybės. Jei manote, kad turite teisę į tai, pasikonsultuokite imigracijos klausimais. </w:t>
      </w:r>
    </w:p>
    <w:sectPr w:rsidR="00822E17" w:rsidRPr="00822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04A7"/>
    <w:multiLevelType w:val="hybridMultilevel"/>
    <w:tmpl w:val="4ECC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D22B3"/>
    <w:multiLevelType w:val="hybridMultilevel"/>
    <w:tmpl w:val="82489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65"/>
    <w:rsid w:val="00026B24"/>
    <w:rsid w:val="00054EAB"/>
    <w:rsid w:val="005111E3"/>
    <w:rsid w:val="005C0451"/>
    <w:rsid w:val="006B4EF9"/>
    <w:rsid w:val="007C3828"/>
    <w:rsid w:val="00822E17"/>
    <w:rsid w:val="009B0A16"/>
    <w:rsid w:val="00B30EAA"/>
    <w:rsid w:val="00B42365"/>
    <w:rsid w:val="00EA523A"/>
    <w:rsid w:val="00FD0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627A"/>
  <w15:chartTrackingRefBased/>
  <w15:docId w15:val="{D7588F2B-E224-4C62-A2D4-02634022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B24"/>
    <w:pPr>
      <w:ind w:left="720"/>
      <w:contextualSpacing/>
    </w:pPr>
  </w:style>
  <w:style w:type="character" w:styleId="Hyperlink">
    <w:name w:val="Hyperlink"/>
    <w:basedOn w:val="DefaultParagraphFont"/>
    <w:uiPriority w:val="99"/>
    <w:unhideWhenUsed/>
    <w:rsid w:val="007C3828"/>
    <w:rPr>
      <w:color w:val="0563C1" w:themeColor="hyperlink"/>
      <w:u w:val="single"/>
    </w:rPr>
  </w:style>
  <w:style w:type="character" w:styleId="UnresolvedMention">
    <w:name w:val="Unresolved Mention"/>
    <w:basedOn w:val="DefaultParagraphFont"/>
    <w:uiPriority w:val="99"/>
    <w:semiHidden/>
    <w:unhideWhenUsed/>
    <w:rsid w:val="00511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9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view-prove-immigration-stat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europeans.uk/managing-your-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716068D2A5643A4D2F4F3D1460676" ma:contentTypeVersion="13" ma:contentTypeDescription="Create a new document." ma:contentTypeScope="" ma:versionID="41e19cd544dc93a17909eaac62f2440c">
  <xsd:schema xmlns:xsd="http://www.w3.org/2001/XMLSchema" xmlns:xs="http://www.w3.org/2001/XMLSchema" xmlns:p="http://schemas.microsoft.com/office/2006/metadata/properties" xmlns:ns2="32db0d2d-1e7a-4425-814c-4850ca4e282a" xmlns:ns3="23cc70de-6d2d-4f5f-9d3a-11f4be9ccd9e" targetNamespace="http://schemas.microsoft.com/office/2006/metadata/properties" ma:root="true" ma:fieldsID="c8142483260202704c03a4eda790023a" ns2:_="" ns3:_="">
    <xsd:import namespace="32db0d2d-1e7a-4425-814c-4850ca4e282a"/>
    <xsd:import namespace="23cc70de-6d2d-4f5f-9d3a-11f4be9ccd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b0d2d-1e7a-4425-814c-4850ca4e28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c70de-6d2d-4f5f-9d3a-11f4be9cc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88A7A-A5DF-4F84-A7B0-5B7CADE56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09EA8-882E-4BC8-B625-8DA200B99B3D}">
  <ds:schemaRefs>
    <ds:schemaRef ds:uri="http://schemas.microsoft.com/sharepoint/v3/contenttype/forms"/>
  </ds:schemaRefs>
</ds:datastoreItem>
</file>

<file path=customXml/itemProps3.xml><?xml version="1.0" encoding="utf-8"?>
<ds:datastoreItem xmlns:ds="http://schemas.openxmlformats.org/officeDocument/2006/customXml" ds:itemID="{5CA16C6D-9C9C-4480-A36B-1D6943B84B3A}"/>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Thomas</dc:creator>
  <cp:keywords/>
  <dc:description/>
  <cp:lastModifiedBy>Ramiye Thavabalasingam</cp:lastModifiedBy>
  <cp:revision>5</cp:revision>
  <dcterms:created xsi:type="dcterms:W3CDTF">2021-09-28T15:40:00Z</dcterms:created>
  <dcterms:modified xsi:type="dcterms:W3CDTF">2022-01-14T10:25:00Z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0x010100A75716068D2A5643A4D2F4F3D1460676</vt:lpwstr>
  </property>
</Properties>
</file>